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181" w:rsidRDefault="00D86181" w:rsidP="00154E74">
      <w:pPr>
        <w:jc w:val="center"/>
        <w:rPr>
          <w:rFonts w:ascii="Times New Roman" w:hAnsi="Times New Roman" w:cs="Times New Roman"/>
          <w:sz w:val="28"/>
          <w:szCs w:val="28"/>
          <w:lang w:eastAsia="hu-HU"/>
        </w:rPr>
      </w:pPr>
    </w:p>
    <w:p w:rsidR="00D86181" w:rsidRDefault="00D86181" w:rsidP="00154E74">
      <w:pPr>
        <w:jc w:val="center"/>
        <w:rPr>
          <w:rFonts w:ascii="Times New Roman" w:hAnsi="Times New Roman" w:cs="Times New Roman"/>
          <w:sz w:val="28"/>
          <w:szCs w:val="28"/>
          <w:lang w:eastAsia="hu-HU"/>
        </w:rPr>
      </w:pPr>
    </w:p>
    <w:p w:rsidR="00154E74" w:rsidRPr="00AA2397" w:rsidRDefault="00154E74" w:rsidP="00154E74">
      <w:pPr>
        <w:jc w:val="center"/>
        <w:rPr>
          <w:rFonts w:ascii="Times New Roman" w:hAnsi="Times New Roman" w:cs="Times New Roman"/>
          <w:sz w:val="28"/>
          <w:szCs w:val="28"/>
          <w:lang w:eastAsia="hu-HU"/>
        </w:rPr>
      </w:pPr>
      <w:bookmarkStart w:id="0" w:name="_GoBack"/>
      <w:bookmarkEnd w:id="0"/>
      <w:r w:rsidRPr="00AA2397">
        <w:rPr>
          <w:rFonts w:ascii="Times New Roman" w:hAnsi="Times New Roman" w:cs="Times New Roman"/>
          <w:sz w:val="28"/>
          <w:szCs w:val="28"/>
          <w:lang w:eastAsia="hu-HU"/>
        </w:rPr>
        <w:t>I. KORCSOPORT</w:t>
      </w:r>
    </w:p>
    <w:p w:rsidR="00154E74" w:rsidRPr="00AA2397" w:rsidRDefault="00154E74" w:rsidP="00154E74">
      <w:pPr>
        <w:jc w:val="center"/>
        <w:rPr>
          <w:rFonts w:ascii="Times New Roman" w:hAnsi="Times New Roman" w:cs="Times New Roman"/>
          <w:sz w:val="28"/>
          <w:szCs w:val="28"/>
          <w:lang w:eastAsia="hu-HU"/>
        </w:rPr>
      </w:pPr>
      <w:r w:rsidRPr="00AA2397">
        <w:rPr>
          <w:rFonts w:ascii="Times New Roman" w:hAnsi="Times New Roman" w:cs="Times New Roman"/>
          <w:sz w:val="28"/>
          <w:szCs w:val="28"/>
          <w:lang w:eastAsia="hu-HU"/>
        </w:rPr>
        <w:t>5-6. osztályos tanulóknak:</w:t>
      </w:r>
    </w:p>
    <w:p w:rsidR="00154E74" w:rsidRPr="00AA2397" w:rsidRDefault="00154E74" w:rsidP="00154E74">
      <w:pPr>
        <w:jc w:val="center"/>
        <w:rPr>
          <w:rFonts w:ascii="Times New Roman" w:hAnsi="Times New Roman" w:cs="Times New Roman"/>
          <w:b/>
          <w:sz w:val="28"/>
          <w:szCs w:val="28"/>
          <w:lang w:eastAsia="hu-HU"/>
        </w:rPr>
      </w:pPr>
      <w:r w:rsidRPr="00AA2397">
        <w:rPr>
          <w:rFonts w:ascii="Times New Roman" w:hAnsi="Times New Roman" w:cs="Times New Roman"/>
          <w:b/>
          <w:sz w:val="28"/>
          <w:szCs w:val="28"/>
          <w:lang w:eastAsia="hu-HU"/>
        </w:rPr>
        <w:t>Arany László: A kis ködmön</w:t>
      </w:r>
    </w:p>
    <w:p w:rsidR="00154E74" w:rsidRPr="00925103" w:rsidRDefault="00154E74" w:rsidP="00154E74">
      <w:pPr>
        <w:shd w:val="clear" w:color="auto" w:fill="FFFFFF" w:themeFill="background1"/>
        <w:spacing w:after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hu-HU"/>
        </w:rPr>
      </w:pPr>
      <w:r w:rsidRPr="00E213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hu-HU"/>
        </w:rPr>
        <w:t xml:space="preserve">Volt a világon, hol nem volt, </w:t>
      </w:r>
      <w:proofErr w:type="spellStart"/>
      <w:r w:rsidRPr="009251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hu-HU"/>
        </w:rPr>
        <w:t>volt</w:t>
      </w:r>
      <w:proofErr w:type="spellEnd"/>
      <w:r w:rsidRPr="009251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hu-HU"/>
        </w:rPr>
        <w:t xml:space="preserve"> egy jómódú parasztember, annak volt egy felesége meg egy leánya. Egyszer odament egy szép fiatal legény másodmagával </w:t>
      </w:r>
      <w:proofErr w:type="spellStart"/>
      <w:r w:rsidRPr="009251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hu-HU"/>
        </w:rPr>
        <w:t>háztűznézni</w:t>
      </w:r>
      <w:proofErr w:type="spellEnd"/>
      <w:r w:rsidRPr="009251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hu-HU"/>
        </w:rPr>
        <w:t>.</w:t>
      </w:r>
    </w:p>
    <w:p w:rsidR="00154E74" w:rsidRPr="00925103" w:rsidRDefault="00154E74" w:rsidP="00154E74">
      <w:pPr>
        <w:shd w:val="clear" w:color="auto" w:fill="FFFFFF" w:themeFill="background1"/>
        <w:spacing w:after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hu-HU"/>
        </w:rPr>
      </w:pPr>
      <w:r w:rsidRPr="009251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hu-HU"/>
        </w:rPr>
        <w:t>Mindjárt kínálták őket tyúkkal, kaláccsal. Borért is leküldte az ember a leányát a pincébe.</w:t>
      </w:r>
    </w:p>
    <w:p w:rsidR="00154E74" w:rsidRPr="00E213C3" w:rsidRDefault="00154E74" w:rsidP="00154E74">
      <w:pPr>
        <w:shd w:val="clear" w:color="auto" w:fill="FFFFFF" w:themeFill="background1"/>
        <w:spacing w:after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hu-HU"/>
        </w:rPr>
      </w:pPr>
      <w:r w:rsidRPr="009251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hu-HU"/>
        </w:rPr>
        <w:t>Lement a leány, elkezdte vigyázni, hogy melyik a legnagyobb hordó, hogy abból vigyen, mert azt mondta az apja; amint ott vizsgálódik, szemébe ötlik egy nagy káposztáskő a pince egyik oldalához támasztva. Elgondolkozott a leány, hogy őérte most itt vannak a háztűznézők, ő most férjhez megy, lesz majd neki egy kisfia, annak ő vesz egy kis ködmönt a vásárban, a kisfiú egyszer le talál szökni a pincébe, csak ott ugrál, csak ott ugrál a káposztáskő körül, a káposz</w:t>
      </w:r>
      <w:r w:rsidRPr="009251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hu-HU"/>
        </w:rPr>
        <w:softHyphen/>
        <w:t>táskő eldől, a kisfiút agyonüti, kire marad akkor a kis ködmön? Ezen a leány úgy</w:t>
      </w:r>
      <w:r w:rsidRPr="009251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hu-HU"/>
        </w:rPr>
        <w:softHyphen/>
        <w:t>annyira elkeseredett, hogy leült az ászokra, ott sírt.</w:t>
      </w:r>
    </w:p>
    <w:p w:rsidR="00154E74" w:rsidRDefault="00154E74" w:rsidP="00154E74">
      <w:pPr>
        <w:shd w:val="clear" w:color="auto" w:fill="FFFFFF" w:themeFill="background1"/>
        <w:spacing w:after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hu-HU"/>
        </w:rPr>
      </w:pPr>
    </w:p>
    <w:p w:rsidR="00154E74" w:rsidRDefault="00154E74" w:rsidP="00154E74">
      <w:pPr>
        <w:shd w:val="clear" w:color="auto" w:fill="FFFFFF" w:themeFill="background1"/>
        <w:spacing w:after="1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hu-HU"/>
        </w:rPr>
      </w:pPr>
    </w:p>
    <w:p w:rsidR="007D1114" w:rsidRDefault="007D1114"/>
    <w:sectPr w:rsidR="007D11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6BA" w:rsidRDefault="009116BA" w:rsidP="009116BA">
      <w:pPr>
        <w:spacing w:before="0" w:after="0"/>
      </w:pPr>
      <w:r>
        <w:separator/>
      </w:r>
    </w:p>
  </w:endnote>
  <w:endnote w:type="continuationSeparator" w:id="0">
    <w:p w:rsidR="009116BA" w:rsidRDefault="009116BA" w:rsidP="009116B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6BA" w:rsidRDefault="009116B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6BA" w:rsidRDefault="009116BA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6BA" w:rsidRDefault="009116B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6BA" w:rsidRDefault="009116BA" w:rsidP="009116BA">
      <w:pPr>
        <w:spacing w:before="0" w:after="0"/>
      </w:pPr>
      <w:r>
        <w:separator/>
      </w:r>
    </w:p>
  </w:footnote>
  <w:footnote w:type="continuationSeparator" w:id="0">
    <w:p w:rsidR="009116BA" w:rsidRDefault="009116BA" w:rsidP="009116B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6BA" w:rsidRDefault="009116B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6BA" w:rsidRDefault="009116BA">
    <w:pPr>
      <w:pStyle w:val="lfej"/>
    </w:pPr>
    <w:r w:rsidRPr="009116BA">
      <w:rPr>
        <w:noProof/>
        <w:lang w:eastAsia="hu-HU"/>
      </w:rPr>
      <w:drawing>
        <wp:inline distT="0" distB="0" distL="0" distR="0">
          <wp:extent cx="5760720" cy="836705"/>
          <wp:effectExtent l="0" t="0" r="0" b="1905"/>
          <wp:docPr id="1" name="Kép 1" descr="S:\ASZTAL TARTALMA\SZERKESZTÉS\Logo csomag_171017\Nyelvmúz\Fejléc_nyelvmuz\Fejléc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ASZTAL TARTALMA\SZERKESZTÉS\Logo csomag_171017\Nyelvmúz\Fejléc_nyelvmuz\Fejléc_jp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6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6BA" w:rsidRDefault="009116B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DF384E"/>
    <w:multiLevelType w:val="hybridMultilevel"/>
    <w:tmpl w:val="3A0E7764"/>
    <w:lvl w:ilvl="0" w:tplc="E95E4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9F7"/>
    <w:rsid w:val="00051DDE"/>
    <w:rsid w:val="000D2255"/>
    <w:rsid w:val="000F3E04"/>
    <w:rsid w:val="00154E74"/>
    <w:rsid w:val="001B259E"/>
    <w:rsid w:val="002C595C"/>
    <w:rsid w:val="00456CE2"/>
    <w:rsid w:val="004D6217"/>
    <w:rsid w:val="00554B5E"/>
    <w:rsid w:val="005D1A04"/>
    <w:rsid w:val="007312DA"/>
    <w:rsid w:val="007D1114"/>
    <w:rsid w:val="007D2807"/>
    <w:rsid w:val="008159F7"/>
    <w:rsid w:val="00901DC4"/>
    <w:rsid w:val="009116BA"/>
    <w:rsid w:val="00A228F7"/>
    <w:rsid w:val="00B177DB"/>
    <w:rsid w:val="00BE69C0"/>
    <w:rsid w:val="00CA62B0"/>
    <w:rsid w:val="00D02380"/>
    <w:rsid w:val="00D47B3C"/>
    <w:rsid w:val="00D86181"/>
    <w:rsid w:val="00DB118F"/>
    <w:rsid w:val="00E35647"/>
    <w:rsid w:val="00FC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BC5997-4F7D-4153-A9E4-BF497EA4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D2807"/>
    <w:pPr>
      <w:spacing w:before="100" w:beforeAutospacing="1" w:after="100" w:afterAutospacing="1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B259E"/>
    <w:pPr>
      <w:spacing w:after="0" w:line="240" w:lineRule="auto"/>
    </w:pPr>
    <w:rPr>
      <w:rFonts w:asciiTheme="minorHAnsi" w:hAnsiTheme="minorHAnsi" w:cstheme="minorBidi"/>
      <w:sz w:val="18"/>
    </w:rPr>
  </w:style>
  <w:style w:type="paragraph" w:styleId="lfej">
    <w:name w:val="header"/>
    <w:basedOn w:val="Norml"/>
    <w:link w:val="lfejChar"/>
    <w:uiPriority w:val="99"/>
    <w:unhideWhenUsed/>
    <w:rsid w:val="009116BA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9116BA"/>
  </w:style>
  <w:style w:type="paragraph" w:styleId="llb">
    <w:name w:val="footer"/>
    <w:basedOn w:val="Norml"/>
    <w:link w:val="llbChar"/>
    <w:uiPriority w:val="99"/>
    <w:unhideWhenUsed/>
    <w:rsid w:val="009116BA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9116BA"/>
  </w:style>
  <w:style w:type="paragraph" w:styleId="Listaszerbekezds">
    <w:name w:val="List Paragraph"/>
    <w:basedOn w:val="Norml"/>
    <w:uiPriority w:val="34"/>
    <w:qFormat/>
    <w:rsid w:val="00D47B3C"/>
    <w:pPr>
      <w:spacing w:before="0" w:beforeAutospacing="0" w:after="120" w:afterAutospacing="0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E69C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E69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vlukacs</dc:creator>
  <cp:keywords/>
  <dc:description/>
  <cp:lastModifiedBy>Renáta Hornyákné</cp:lastModifiedBy>
  <cp:revision>3</cp:revision>
  <cp:lastPrinted>2019-09-16T12:04:00Z</cp:lastPrinted>
  <dcterms:created xsi:type="dcterms:W3CDTF">2019-10-09T13:10:00Z</dcterms:created>
  <dcterms:modified xsi:type="dcterms:W3CDTF">2019-10-09T13:12:00Z</dcterms:modified>
</cp:coreProperties>
</file>